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F7" w:rsidRPr="00F11087" w:rsidRDefault="00CB1CF7">
      <w:pPr>
        <w:rPr>
          <w:rFonts w:ascii="Flexo Light" w:hAnsi="Flexo Light"/>
          <w:b/>
          <w:sz w:val="20"/>
          <w:szCs w:val="20"/>
        </w:rPr>
      </w:pPr>
    </w:p>
    <w:p w:rsidR="00EE3A11" w:rsidRPr="00F11087" w:rsidRDefault="00F538BC">
      <w:pPr>
        <w:rPr>
          <w:rFonts w:ascii="Flexo Light" w:hAnsi="Flexo Light"/>
          <w:b/>
          <w:sz w:val="28"/>
          <w:szCs w:val="28"/>
        </w:rPr>
      </w:pPr>
      <w:r w:rsidRPr="00F11087">
        <w:rPr>
          <w:rFonts w:ascii="Flexo Light" w:hAnsi="Flexo Light"/>
          <w:b/>
          <w:sz w:val="28"/>
          <w:szCs w:val="28"/>
        </w:rPr>
        <w:t>Programma</w:t>
      </w:r>
    </w:p>
    <w:p w:rsidR="00246CCA" w:rsidRPr="00F11087" w:rsidRDefault="000616DB" w:rsidP="00760DA8">
      <w:pPr>
        <w:rPr>
          <w:rFonts w:ascii="Flexo Light" w:hAnsi="Flexo Light"/>
          <w:b/>
          <w:sz w:val="28"/>
          <w:szCs w:val="28"/>
        </w:rPr>
      </w:pPr>
      <w:r w:rsidRPr="00F11087">
        <w:rPr>
          <w:rFonts w:ascii="Flexo Light" w:hAnsi="Flexo Light"/>
          <w:b/>
          <w:sz w:val="28"/>
          <w:szCs w:val="28"/>
        </w:rPr>
        <w:t>Mastero</w:t>
      </w:r>
      <w:r w:rsidR="00EE3A11" w:rsidRPr="00F11087">
        <w:rPr>
          <w:rFonts w:ascii="Flexo Light" w:hAnsi="Flexo Light"/>
          <w:b/>
          <w:sz w:val="28"/>
          <w:szCs w:val="28"/>
        </w:rPr>
        <w:t xml:space="preserve">pleiding </w:t>
      </w:r>
      <w:r w:rsidRPr="00F11087">
        <w:rPr>
          <w:rFonts w:ascii="Flexo Light" w:hAnsi="Flexo Light"/>
          <w:b/>
          <w:sz w:val="28"/>
          <w:szCs w:val="28"/>
        </w:rPr>
        <w:t>Transactionele Analyse 201</w:t>
      </w:r>
      <w:r w:rsidR="00A67317">
        <w:rPr>
          <w:rFonts w:ascii="Flexo Light" w:hAnsi="Flexo Light"/>
          <w:b/>
          <w:sz w:val="28"/>
          <w:szCs w:val="28"/>
        </w:rPr>
        <w:t>5</w:t>
      </w:r>
      <w:r w:rsidRPr="00F11087">
        <w:rPr>
          <w:rFonts w:ascii="Flexo Light" w:hAnsi="Flexo Light"/>
          <w:b/>
          <w:sz w:val="28"/>
          <w:szCs w:val="28"/>
        </w:rPr>
        <w:t>/201</w:t>
      </w:r>
      <w:r w:rsidR="00A67317">
        <w:rPr>
          <w:rFonts w:ascii="Flexo Light" w:hAnsi="Flexo Light"/>
          <w:b/>
          <w:sz w:val="28"/>
          <w:szCs w:val="28"/>
        </w:rPr>
        <w:t>6</w:t>
      </w:r>
    </w:p>
    <w:p w:rsidR="007609BD" w:rsidRDefault="000616DB">
      <w:pPr>
        <w:rPr>
          <w:rFonts w:ascii="Flexo Light" w:hAnsi="Flexo Light"/>
          <w:sz w:val="28"/>
          <w:szCs w:val="28"/>
        </w:rPr>
      </w:pPr>
      <w:r w:rsidRPr="00F11087">
        <w:rPr>
          <w:rFonts w:ascii="Flexo Light" w:hAnsi="Flexo Light"/>
          <w:sz w:val="28"/>
          <w:szCs w:val="28"/>
        </w:rPr>
        <w:t>OTA</w:t>
      </w:r>
      <w:r w:rsidR="00A67317">
        <w:rPr>
          <w:rFonts w:ascii="Flexo Light" w:hAnsi="Flexo Light"/>
          <w:sz w:val="28"/>
          <w:szCs w:val="28"/>
        </w:rPr>
        <w:t>M9</w:t>
      </w:r>
    </w:p>
    <w:p w:rsidR="00A67317" w:rsidRPr="00F11087" w:rsidRDefault="00A67317">
      <w:pPr>
        <w:rPr>
          <w:rFonts w:ascii="Flexo Light" w:hAnsi="Flexo Light"/>
          <w:sz w:val="20"/>
          <w:szCs w:val="20"/>
        </w:rPr>
      </w:pPr>
    </w:p>
    <w:p w:rsidR="000616DB" w:rsidRPr="00F11087" w:rsidRDefault="000616DB">
      <w:pPr>
        <w:rPr>
          <w:rFonts w:ascii="Flexo Light" w:hAnsi="Flexo Light"/>
          <w:sz w:val="22"/>
          <w:szCs w:val="22"/>
        </w:rPr>
      </w:pPr>
      <w:r w:rsidRPr="00F11087">
        <w:rPr>
          <w:rFonts w:ascii="Flexo Light" w:hAnsi="Flexo Light"/>
          <w:sz w:val="22"/>
          <w:szCs w:val="22"/>
        </w:rPr>
        <w:t>Elk blok bestaat uit 2 dagen. Elke maand geven we 1 blok.</w:t>
      </w:r>
    </w:p>
    <w:p w:rsidR="000616DB" w:rsidRPr="00F11087" w:rsidRDefault="000616DB">
      <w:pPr>
        <w:rPr>
          <w:rFonts w:ascii="Flexo Light" w:hAnsi="Flexo Light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15"/>
        <w:gridCol w:w="2385"/>
        <w:gridCol w:w="3960"/>
      </w:tblGrid>
      <w:tr w:rsidR="00546311" w:rsidRPr="00F11087" w:rsidTr="001A23B6"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546311" w:rsidRPr="00F11087" w:rsidRDefault="00546311" w:rsidP="00F538BC">
            <w:pPr>
              <w:rPr>
                <w:rFonts w:ascii="Flexo Light" w:hAnsi="Flexo Light"/>
                <w:b/>
                <w:sz w:val="20"/>
                <w:szCs w:val="20"/>
              </w:rPr>
            </w:pPr>
            <w:r w:rsidRPr="00F11087">
              <w:rPr>
                <w:rFonts w:ascii="Flexo Light" w:hAnsi="Flexo Light"/>
                <w:b/>
                <w:sz w:val="20"/>
                <w:szCs w:val="20"/>
              </w:rPr>
              <w:t>Blok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C0C0C0"/>
          </w:tcPr>
          <w:p w:rsidR="00546311" w:rsidRPr="00F11087" w:rsidRDefault="00546311" w:rsidP="00F538BC">
            <w:pPr>
              <w:rPr>
                <w:rFonts w:ascii="Flexo Light" w:hAnsi="Flexo Light"/>
                <w:b/>
                <w:sz w:val="20"/>
                <w:szCs w:val="20"/>
              </w:rPr>
            </w:pPr>
            <w:r w:rsidRPr="00F11087">
              <w:rPr>
                <w:rFonts w:ascii="Flexo Light" w:hAnsi="Flexo Light"/>
                <w:b/>
                <w:sz w:val="20"/>
                <w:szCs w:val="20"/>
              </w:rPr>
              <w:t>Data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C0C0C0"/>
          </w:tcPr>
          <w:p w:rsidR="00546311" w:rsidRPr="00F11087" w:rsidRDefault="00546311" w:rsidP="00F538BC">
            <w:pPr>
              <w:rPr>
                <w:rFonts w:ascii="Flexo Light" w:hAnsi="Flexo Light"/>
                <w:b/>
                <w:sz w:val="20"/>
                <w:szCs w:val="20"/>
              </w:rPr>
            </w:pPr>
            <w:r w:rsidRPr="00F11087">
              <w:rPr>
                <w:rFonts w:ascii="Flexo Light" w:hAnsi="Flexo Light"/>
                <w:b/>
                <w:sz w:val="20"/>
                <w:szCs w:val="20"/>
              </w:rPr>
              <w:t>Titel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0C0C0"/>
          </w:tcPr>
          <w:p w:rsidR="00546311" w:rsidRPr="00F11087" w:rsidRDefault="00546311" w:rsidP="00F538BC">
            <w:pPr>
              <w:rPr>
                <w:rFonts w:ascii="Flexo Light" w:hAnsi="Flexo Light"/>
                <w:b/>
                <w:sz w:val="20"/>
                <w:szCs w:val="20"/>
              </w:rPr>
            </w:pPr>
            <w:r w:rsidRPr="00F11087">
              <w:rPr>
                <w:rFonts w:ascii="Flexo Light" w:hAnsi="Flexo Light"/>
                <w:b/>
                <w:sz w:val="20"/>
                <w:szCs w:val="20"/>
              </w:rPr>
              <w:t>Onderwerp</w:t>
            </w:r>
          </w:p>
        </w:tc>
      </w:tr>
      <w:tr w:rsidR="00471B15" w:rsidRPr="00F11087" w:rsidTr="001A23B6">
        <w:tc>
          <w:tcPr>
            <w:tcW w:w="72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471B15" w:rsidRP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85" w:type="dxa"/>
          </w:tcPr>
          <w:p w:rsidR="00471B15" w:rsidRPr="00F11087" w:rsidRDefault="00471B15" w:rsidP="00471B15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Egotoestanden en strooks</w:t>
            </w:r>
          </w:p>
        </w:tc>
        <w:tc>
          <w:tcPr>
            <w:tcW w:w="3960" w:type="dxa"/>
          </w:tcPr>
          <w:p w:rsidR="00471B15" w:rsidRPr="00F11087" w:rsidRDefault="00471B15" w:rsidP="00471B15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Egotoestanden</w:t>
            </w:r>
          </w:p>
          <w:p w:rsidR="00471B15" w:rsidRPr="00F11087" w:rsidRDefault="00471B15" w:rsidP="00471B15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Structurele en functionele model</w:t>
            </w:r>
          </w:p>
          <w:p w:rsidR="00471B15" w:rsidRPr="00F11087" w:rsidRDefault="00471B15" w:rsidP="00471B15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Verschillende diagnose vormen</w:t>
            </w:r>
          </w:p>
          <w:p w:rsidR="00471B15" w:rsidRPr="00F11087" w:rsidRDefault="00471B15" w:rsidP="00471B15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Contaminaties</w:t>
            </w:r>
          </w:p>
          <w:p w:rsidR="00471B15" w:rsidRPr="00F11087" w:rsidRDefault="00471B15" w:rsidP="00471B15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Uitsluitingen</w:t>
            </w:r>
          </w:p>
          <w:p w:rsidR="00471B15" w:rsidRDefault="00471B15" w:rsidP="00471B15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Strooks</w:t>
            </w:r>
          </w:p>
          <w:p w:rsidR="00471B15" w:rsidRPr="00F11087" w:rsidRDefault="00471B15" w:rsidP="00471B15">
            <w:pPr>
              <w:ind w:left="12"/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471B15" w:rsidRPr="00F11087" w:rsidTr="001A23B6">
        <w:tc>
          <w:tcPr>
            <w:tcW w:w="72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471B15" w:rsidRP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  <w:tc>
          <w:tcPr>
            <w:tcW w:w="2385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Transacties, Spel en intimiteit</w:t>
            </w:r>
          </w:p>
        </w:tc>
        <w:tc>
          <w:tcPr>
            <w:tcW w:w="396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Transacties</w:t>
            </w:r>
          </w:p>
          <w:p w:rsidR="00A04026" w:rsidRPr="00F11087" w:rsidRDefault="00A04026" w:rsidP="00A04026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Existentiële levensposities</w:t>
            </w:r>
          </w:p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Tijdstructurering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Spel</w:t>
            </w:r>
          </w:p>
          <w:p w:rsidR="007265C5" w:rsidRDefault="007265C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Dramadriehoek</w:t>
            </w:r>
          </w:p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Intimiteit</w:t>
            </w:r>
          </w:p>
          <w:p w:rsidR="00A04026" w:rsidRDefault="00A04026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Rackets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Relationele Transactionele Analyse</w:t>
            </w:r>
          </w:p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471B15" w:rsidRPr="00F11087" w:rsidTr="001A23B6">
        <w:tc>
          <w:tcPr>
            <w:tcW w:w="72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471B15" w:rsidRP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  <w:tc>
          <w:tcPr>
            <w:tcW w:w="2385" w:type="dxa"/>
          </w:tcPr>
          <w:p w:rsidR="00471B15" w:rsidRPr="00F11087" w:rsidRDefault="00471B15" w:rsidP="00471B15">
            <w:pPr>
              <w:rPr>
                <w:rFonts w:ascii="Flexo Light" w:hAnsi="Flexo Light"/>
                <w:bCs/>
                <w:sz w:val="20"/>
                <w:szCs w:val="20"/>
              </w:rPr>
            </w:pPr>
            <w:r w:rsidRPr="00F11087">
              <w:rPr>
                <w:rFonts w:ascii="Flexo Light" w:hAnsi="Flexo Light"/>
                <w:bCs/>
                <w:sz w:val="20"/>
                <w:szCs w:val="20"/>
              </w:rPr>
              <w:t>Script</w:t>
            </w:r>
          </w:p>
        </w:tc>
        <w:tc>
          <w:tcPr>
            <w:tcW w:w="396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Script</w:t>
            </w:r>
          </w:p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Counterinjuncties en injuncties</w:t>
            </w:r>
          </w:p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Miniscript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Scriptsysteem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Scriptmatrix</w:t>
            </w:r>
          </w:p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471B15" w:rsidRPr="00F11087" w:rsidTr="001A23B6">
        <w:tc>
          <w:tcPr>
            <w:tcW w:w="72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471B15" w:rsidRP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  <w:tc>
          <w:tcPr>
            <w:tcW w:w="2385" w:type="dxa"/>
          </w:tcPr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Cathexisschool</w:t>
            </w:r>
          </w:p>
          <w:p w:rsidR="00471B15" w:rsidRPr="00F11087" w:rsidRDefault="00471B15" w:rsidP="00471B15">
            <w:pPr>
              <w:rPr>
                <w:rFonts w:ascii="Flexo Light" w:hAnsi="Flexo Light"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Cathexis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Symbiose</w:t>
            </w:r>
          </w:p>
          <w:p w:rsidR="00A04026" w:rsidRPr="00F11087" w:rsidRDefault="00A04026" w:rsidP="00A04026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Herdefiniërende transacties</w:t>
            </w:r>
          </w:p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Miskenningen</w:t>
            </w:r>
          </w:p>
          <w:p w:rsidR="00471B15" w:rsidRPr="00F11087" w:rsidRDefault="00471B15" w:rsidP="00A04026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471B15" w:rsidRPr="00F11087" w:rsidTr="001A23B6">
        <w:tc>
          <w:tcPr>
            <w:tcW w:w="72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471B15" w:rsidRP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  <w:tc>
          <w:tcPr>
            <w:tcW w:w="2385" w:type="dxa"/>
          </w:tcPr>
          <w:p w:rsidR="00471B15" w:rsidRPr="00F11087" w:rsidRDefault="00471B15" w:rsidP="00471B15">
            <w:pPr>
              <w:rPr>
                <w:rFonts w:ascii="Flexo Light" w:hAnsi="Flexo Light"/>
                <w:bCs/>
                <w:sz w:val="20"/>
                <w:szCs w:val="20"/>
              </w:rPr>
            </w:pPr>
            <w:r w:rsidRPr="00F11087">
              <w:rPr>
                <w:rFonts w:ascii="Flexo Light" w:hAnsi="Flexo Light"/>
                <w:bCs/>
                <w:sz w:val="20"/>
                <w:szCs w:val="20"/>
              </w:rPr>
              <w:t>Contracten</w:t>
            </w:r>
          </w:p>
          <w:p w:rsidR="00471B15" w:rsidRPr="00F11087" w:rsidRDefault="00471B15" w:rsidP="00A04026">
            <w:pPr>
              <w:rPr>
                <w:rFonts w:ascii="Flexo Light" w:hAnsi="Flexo Light"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Contracten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Drie</w:t>
            </w:r>
            <w:r>
              <w:rPr>
                <w:rFonts w:ascii="Flexo Light" w:hAnsi="Flexo Light"/>
                <w:sz w:val="20"/>
                <w:szCs w:val="20"/>
              </w:rPr>
              <w:t>-</w:t>
            </w:r>
            <w:r w:rsidRPr="00F11087">
              <w:rPr>
                <w:rFonts w:ascii="Flexo Light" w:hAnsi="Flexo Light"/>
                <w:sz w:val="20"/>
                <w:szCs w:val="20"/>
              </w:rPr>
              <w:t xml:space="preserve"> en meerhoekscontracten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Permissie, Protectie, Potentie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Werkvelden in TA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Relatie TA en Enneagram</w:t>
            </w:r>
          </w:p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471B15" w:rsidRPr="00F11087" w:rsidTr="001A23B6">
        <w:tc>
          <w:tcPr>
            <w:tcW w:w="72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471B15" w:rsidRP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  <w:tc>
          <w:tcPr>
            <w:tcW w:w="2385" w:type="dxa"/>
          </w:tcPr>
          <w:p w:rsidR="00471B15" w:rsidRPr="00F11087" w:rsidRDefault="00471B15" w:rsidP="00471B15">
            <w:pPr>
              <w:rPr>
                <w:rFonts w:ascii="Flexo Light" w:hAnsi="Flexo Light"/>
                <w:bCs/>
                <w:sz w:val="20"/>
                <w:szCs w:val="20"/>
              </w:rPr>
            </w:pPr>
            <w:r>
              <w:rPr>
                <w:rFonts w:ascii="Flexo Light" w:hAnsi="Flexo Light"/>
                <w:bCs/>
                <w:sz w:val="20"/>
                <w:szCs w:val="20"/>
              </w:rPr>
              <w:t>Herbeslissingsschool</w:t>
            </w:r>
          </w:p>
          <w:p w:rsidR="00471B15" w:rsidRPr="00F11087" w:rsidRDefault="00471B15" w:rsidP="00471B15">
            <w:pPr>
              <w:rPr>
                <w:rFonts w:ascii="Flexo Light" w:hAnsi="Flexo Light"/>
                <w:bCs/>
                <w:sz w:val="20"/>
                <w:szCs w:val="20"/>
              </w:rPr>
            </w:pPr>
            <w:r>
              <w:rPr>
                <w:rFonts w:ascii="Flexo Light" w:hAnsi="Flexo Light"/>
                <w:bCs/>
                <w:sz w:val="20"/>
                <w:szCs w:val="20"/>
              </w:rPr>
              <w:t>Overdracht</w:t>
            </w:r>
          </w:p>
        </w:tc>
        <w:tc>
          <w:tcPr>
            <w:tcW w:w="396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Impasses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Werken met impasses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Overdracht en tegenoverdracht</w:t>
            </w:r>
          </w:p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471B15" w:rsidRPr="00F11087" w:rsidTr="001A23B6">
        <w:tc>
          <w:tcPr>
            <w:tcW w:w="72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471B15" w:rsidRP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  <w:tc>
          <w:tcPr>
            <w:tcW w:w="2385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Groepsdynamica</w:t>
            </w:r>
          </w:p>
        </w:tc>
        <w:tc>
          <w:tcPr>
            <w:tcW w:w="3960" w:type="dxa"/>
          </w:tcPr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Leiderschap en lidmaatschap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Werken met groepen en relaties</w:t>
            </w:r>
          </w:p>
          <w:p w:rsid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Voorbereiding op het eindgesprek</w:t>
            </w:r>
          </w:p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471B15" w:rsidRPr="00F11087" w:rsidTr="001A23B6">
        <w:tc>
          <w:tcPr>
            <w:tcW w:w="72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8</w:t>
            </w:r>
          </w:p>
        </w:tc>
        <w:tc>
          <w:tcPr>
            <w:tcW w:w="2115" w:type="dxa"/>
          </w:tcPr>
          <w:p w:rsidR="00471B15" w:rsidRPr="00471B15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  <w:tc>
          <w:tcPr>
            <w:tcW w:w="2385" w:type="dxa"/>
          </w:tcPr>
          <w:p w:rsidR="00471B15" w:rsidRPr="00F11087" w:rsidRDefault="00471B15" w:rsidP="00471B15">
            <w:pPr>
              <w:rPr>
                <w:rFonts w:ascii="Flexo Light" w:hAnsi="Flexo Light"/>
                <w:bCs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Integratie</w:t>
            </w:r>
            <w:r w:rsidRPr="00F11087">
              <w:rPr>
                <w:rFonts w:ascii="Flexo Light" w:hAnsi="Flexo Light"/>
                <w:bCs/>
                <w:sz w:val="20"/>
                <w:szCs w:val="20"/>
              </w:rPr>
              <w:t xml:space="preserve"> </w:t>
            </w:r>
          </w:p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</w:p>
        </w:tc>
        <w:tc>
          <w:tcPr>
            <w:tcW w:w="3960" w:type="dxa"/>
          </w:tcPr>
          <w:p w:rsidR="00471B15" w:rsidRPr="00F11087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 xml:space="preserve">Eindgesprek </w:t>
            </w:r>
            <w:r>
              <w:rPr>
                <w:rFonts w:ascii="Flexo Light" w:hAnsi="Flexo Light"/>
                <w:sz w:val="20"/>
                <w:szCs w:val="20"/>
              </w:rPr>
              <w:t>en integratie</w:t>
            </w:r>
          </w:p>
          <w:p w:rsidR="00471B15" w:rsidRPr="00187674" w:rsidRDefault="00471B15" w:rsidP="00471B15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Ethiek</w:t>
            </w:r>
          </w:p>
        </w:tc>
      </w:tr>
    </w:tbl>
    <w:p w:rsidR="00D94FD4" w:rsidRPr="00F11087" w:rsidRDefault="00D94FD4" w:rsidP="00D56ADA">
      <w:pPr>
        <w:rPr>
          <w:rFonts w:ascii="Flexo Light" w:hAnsi="Flexo Light"/>
          <w:sz w:val="20"/>
          <w:szCs w:val="20"/>
        </w:rPr>
      </w:pPr>
    </w:p>
    <w:p w:rsidR="00795157" w:rsidRPr="00F11087" w:rsidRDefault="00B17EE5" w:rsidP="00D56ADA">
      <w:pPr>
        <w:rPr>
          <w:rFonts w:ascii="Flexo Light" w:hAnsi="Flexo Light"/>
          <w:sz w:val="20"/>
          <w:szCs w:val="20"/>
        </w:rPr>
      </w:pPr>
      <w:r>
        <w:rPr>
          <w:rFonts w:ascii="Flexo Light" w:hAnsi="Flexo Light"/>
          <w:sz w:val="20"/>
          <w:szCs w:val="20"/>
        </w:rPr>
        <w:t xml:space="preserve">Jaaropdracht </w:t>
      </w:r>
      <w:r w:rsidRPr="00B17EE5">
        <w:rPr>
          <w:rFonts w:ascii="Flexo Light" w:hAnsi="Flexo Light"/>
          <w:b/>
          <w:sz w:val="20"/>
          <w:szCs w:val="20"/>
        </w:rPr>
        <w:t>uiterlijk</w:t>
      </w:r>
      <w:r>
        <w:rPr>
          <w:rFonts w:ascii="Flexo Light" w:hAnsi="Flexo Light"/>
          <w:sz w:val="20"/>
          <w:szCs w:val="20"/>
        </w:rPr>
        <w:t xml:space="preserve"> </w:t>
      </w:r>
      <w:r w:rsidRPr="00B17EE5">
        <w:rPr>
          <w:rFonts w:ascii="Flexo Light" w:hAnsi="Flexo Light"/>
          <w:b/>
          <w:sz w:val="20"/>
          <w:szCs w:val="20"/>
        </w:rPr>
        <w:t xml:space="preserve">vóór </w:t>
      </w:r>
      <w:r w:rsidR="00A95FC1">
        <w:rPr>
          <w:rFonts w:ascii="Flexo Light" w:hAnsi="Flexo Light"/>
          <w:b/>
          <w:sz w:val="20"/>
          <w:szCs w:val="20"/>
        </w:rPr>
        <w:t>22</w:t>
      </w:r>
      <w:r w:rsidRPr="00B17EE5">
        <w:rPr>
          <w:rFonts w:ascii="Flexo Light" w:hAnsi="Flexo Light"/>
          <w:b/>
          <w:sz w:val="20"/>
          <w:szCs w:val="20"/>
        </w:rPr>
        <w:t xml:space="preserve"> </w:t>
      </w:r>
      <w:r w:rsidR="00A95FC1">
        <w:rPr>
          <w:rFonts w:ascii="Flexo Light" w:hAnsi="Flexo Light"/>
          <w:b/>
          <w:sz w:val="20"/>
          <w:szCs w:val="20"/>
        </w:rPr>
        <w:t>april</w:t>
      </w:r>
      <w:r w:rsidRPr="00B17EE5">
        <w:rPr>
          <w:rFonts w:ascii="Flexo Light" w:hAnsi="Flexo Light"/>
          <w:b/>
          <w:sz w:val="20"/>
          <w:szCs w:val="20"/>
        </w:rPr>
        <w:t xml:space="preserve"> 201</w:t>
      </w:r>
      <w:r w:rsidR="00A95FC1">
        <w:rPr>
          <w:rFonts w:ascii="Flexo Light" w:hAnsi="Flexo Light"/>
          <w:b/>
          <w:sz w:val="20"/>
          <w:szCs w:val="20"/>
        </w:rPr>
        <w:t>6</w:t>
      </w:r>
      <w:r>
        <w:rPr>
          <w:rFonts w:ascii="Flexo Light" w:hAnsi="Flexo Light"/>
          <w:sz w:val="20"/>
          <w:szCs w:val="20"/>
        </w:rPr>
        <w:t xml:space="preserve"> inleveren per email aan info@corael.nl</w:t>
      </w:r>
    </w:p>
    <w:sectPr w:rsidR="00795157" w:rsidRPr="00F11087" w:rsidSect="00D56ADA">
      <w:headerReference w:type="default" r:id="rId7"/>
      <w:footerReference w:type="default" r:id="rId8"/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C2" w:rsidRDefault="002179C2">
      <w:r>
        <w:separator/>
      </w:r>
    </w:p>
  </w:endnote>
  <w:endnote w:type="continuationSeparator" w:id="0">
    <w:p w:rsidR="002179C2" w:rsidRDefault="0021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xo Light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57" w:rsidRPr="00F11087" w:rsidRDefault="002179C2">
    <w:pPr>
      <w:pStyle w:val="Voettekst"/>
      <w:rPr>
        <w:rFonts w:ascii="Flexo Light" w:hAnsi="Flexo Light"/>
        <w:color w:val="000000"/>
        <w:sz w:val="14"/>
        <w:szCs w:val="14"/>
      </w:rPr>
    </w:pPr>
    <w:hyperlink r:id="rId1" w:history="1">
      <w:r w:rsidR="00795157" w:rsidRPr="00F11087">
        <w:rPr>
          <w:rStyle w:val="Hyperlink"/>
          <w:rFonts w:ascii="Flexo Light" w:hAnsi="Flexo Light"/>
          <w:color w:val="000000"/>
          <w:sz w:val="14"/>
          <w:szCs w:val="14"/>
          <w:u w:val="none"/>
        </w:rPr>
        <w:t>www.corael.nl</w:t>
      </w:r>
    </w:hyperlink>
    <w:r w:rsidR="00795157" w:rsidRPr="00F11087">
      <w:rPr>
        <w:rFonts w:ascii="Flexo Light" w:hAnsi="Flexo Light"/>
        <w:color w:val="000000"/>
        <w:sz w:val="14"/>
        <w:szCs w:val="14"/>
      </w:rPr>
      <w:t xml:space="preserve"> / </w:t>
    </w:r>
    <w:r w:rsidR="000C49D6" w:rsidRPr="00F11087">
      <w:rPr>
        <w:rFonts w:ascii="Flexo Light" w:hAnsi="Flexo Light"/>
        <w:sz w:val="14"/>
        <w:szCs w:val="14"/>
      </w:rPr>
      <w:fldChar w:fldCharType="begin"/>
    </w:r>
    <w:r w:rsidR="000C49D6" w:rsidRPr="00F11087">
      <w:rPr>
        <w:rFonts w:ascii="Flexo Light" w:hAnsi="Flexo Light"/>
        <w:sz w:val="14"/>
        <w:szCs w:val="14"/>
      </w:rPr>
      <w:instrText xml:space="preserve"> FILENAME   \* MERGEFORMAT </w:instrText>
    </w:r>
    <w:r w:rsidR="000C49D6" w:rsidRPr="00F11087">
      <w:rPr>
        <w:rFonts w:ascii="Flexo Light" w:hAnsi="Flexo Light"/>
        <w:sz w:val="14"/>
        <w:szCs w:val="14"/>
      </w:rPr>
      <w:fldChar w:fldCharType="separate"/>
    </w:r>
    <w:r w:rsidR="00A04026">
      <w:rPr>
        <w:rFonts w:ascii="Flexo Light" w:hAnsi="Flexo Light"/>
        <w:noProof/>
        <w:sz w:val="14"/>
        <w:szCs w:val="14"/>
      </w:rPr>
      <w:t>Programma OTA8</w:t>
    </w:r>
    <w:r w:rsidR="000C49D6" w:rsidRPr="00F11087">
      <w:rPr>
        <w:rFonts w:ascii="Flexo Light" w:hAnsi="Flexo Light"/>
        <w:noProof/>
        <w:sz w:val="14"/>
        <w:szCs w:val="14"/>
      </w:rPr>
      <w:fldChar w:fldCharType="end"/>
    </w:r>
    <w:r w:rsidR="00795157" w:rsidRPr="00F11087">
      <w:rPr>
        <w:rFonts w:ascii="Flexo Light" w:hAnsi="Flexo Light"/>
        <w:color w:val="000000"/>
        <w:sz w:val="14"/>
        <w:szCs w:val="14"/>
      </w:rPr>
      <w:t>/copyright</w:t>
    </w:r>
    <w:r w:rsidR="00795157" w:rsidRPr="00F11087">
      <w:rPr>
        <w:rFonts w:ascii="Flexo Light" w:hAnsi="Flexo Light" w:cs="Arial"/>
        <w:color w:val="000000"/>
        <w:sz w:val="14"/>
        <w:szCs w:val="14"/>
      </w:rPr>
      <w:t>©</w:t>
    </w:r>
    <w:r w:rsidR="00795157" w:rsidRPr="00F11087">
      <w:rPr>
        <w:rFonts w:ascii="Flexo Light" w:hAnsi="Flexo Light"/>
        <w:color w:val="000000"/>
        <w:sz w:val="14"/>
        <w:szCs w:val="14"/>
      </w:rPr>
      <w:t xml:space="preserve">2007 Corael Opleidingen / </w:t>
    </w:r>
    <w:r w:rsidR="00795157" w:rsidRPr="00F11087">
      <w:rPr>
        <w:rFonts w:ascii="Flexo Light" w:hAnsi="Flexo Light"/>
        <w:color w:val="000000"/>
        <w:sz w:val="14"/>
        <w:szCs w:val="14"/>
      </w:rPr>
      <w:fldChar w:fldCharType="begin"/>
    </w:r>
    <w:r w:rsidR="00795157" w:rsidRPr="00F11087">
      <w:rPr>
        <w:rFonts w:ascii="Flexo Light" w:hAnsi="Flexo Light"/>
        <w:color w:val="000000"/>
        <w:sz w:val="14"/>
        <w:szCs w:val="14"/>
      </w:rPr>
      <w:instrText xml:space="preserve"> DATE \@ "d-M-yyyy" </w:instrText>
    </w:r>
    <w:r w:rsidR="00795157" w:rsidRPr="00F11087">
      <w:rPr>
        <w:rFonts w:ascii="Flexo Light" w:hAnsi="Flexo Light"/>
        <w:color w:val="000000"/>
        <w:sz w:val="14"/>
        <w:szCs w:val="14"/>
      </w:rPr>
      <w:fldChar w:fldCharType="separate"/>
    </w:r>
    <w:r w:rsidR="00A67317">
      <w:rPr>
        <w:rFonts w:ascii="Flexo Light" w:hAnsi="Flexo Light"/>
        <w:noProof/>
        <w:color w:val="000000"/>
        <w:sz w:val="14"/>
        <w:szCs w:val="14"/>
      </w:rPr>
      <w:t>29-12-2014</w:t>
    </w:r>
    <w:r w:rsidR="00795157" w:rsidRPr="00F11087">
      <w:rPr>
        <w:rFonts w:ascii="Flexo Light" w:hAnsi="Flexo Light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C2" w:rsidRDefault="002179C2">
      <w:r>
        <w:separator/>
      </w:r>
    </w:p>
  </w:footnote>
  <w:footnote w:type="continuationSeparator" w:id="0">
    <w:p w:rsidR="002179C2" w:rsidRDefault="0021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57" w:rsidRDefault="00795157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-220980</wp:posOffset>
          </wp:positionV>
          <wp:extent cx="1447800" cy="523875"/>
          <wp:effectExtent l="19050" t="0" r="0" b="0"/>
          <wp:wrapTight wrapText="bothSides">
            <wp:wrapPolygon edited="0">
              <wp:start x="-284" y="0"/>
              <wp:lineTo x="-284" y="21207"/>
              <wp:lineTo x="21600" y="21207"/>
              <wp:lineTo x="21600" y="0"/>
              <wp:lineTo x="-284" y="0"/>
            </wp:wrapPolygon>
          </wp:wrapTight>
          <wp:docPr id="1" name="Afbeelding 0" descr="logoCorael mid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Corael midd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74EB"/>
    <w:multiLevelType w:val="hybridMultilevel"/>
    <w:tmpl w:val="27F0B008"/>
    <w:lvl w:ilvl="0" w:tplc="0F7417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104D7"/>
    <w:multiLevelType w:val="hybridMultilevel"/>
    <w:tmpl w:val="934AE5F8"/>
    <w:lvl w:ilvl="0" w:tplc="1F1AAB48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9F"/>
    <w:rsid w:val="000008D6"/>
    <w:rsid w:val="000205C0"/>
    <w:rsid w:val="00037526"/>
    <w:rsid w:val="000616DB"/>
    <w:rsid w:val="00070599"/>
    <w:rsid w:val="000A4AF6"/>
    <w:rsid w:val="000B3F70"/>
    <w:rsid w:val="000C49D6"/>
    <w:rsid w:val="000C6EBD"/>
    <w:rsid w:val="000D371E"/>
    <w:rsid w:val="00105798"/>
    <w:rsid w:val="0012190F"/>
    <w:rsid w:val="001315B8"/>
    <w:rsid w:val="00152A9F"/>
    <w:rsid w:val="00154B49"/>
    <w:rsid w:val="00157CCB"/>
    <w:rsid w:val="00187674"/>
    <w:rsid w:val="0019562F"/>
    <w:rsid w:val="001A1410"/>
    <w:rsid w:val="001A23B6"/>
    <w:rsid w:val="001A57EF"/>
    <w:rsid w:val="002179C2"/>
    <w:rsid w:val="00230B08"/>
    <w:rsid w:val="00246CCA"/>
    <w:rsid w:val="002754CC"/>
    <w:rsid w:val="0029593A"/>
    <w:rsid w:val="002C6C70"/>
    <w:rsid w:val="00313109"/>
    <w:rsid w:val="00370A65"/>
    <w:rsid w:val="0037412D"/>
    <w:rsid w:val="00377828"/>
    <w:rsid w:val="00392F34"/>
    <w:rsid w:val="003A095E"/>
    <w:rsid w:val="003E359D"/>
    <w:rsid w:val="003F4E46"/>
    <w:rsid w:val="004152E0"/>
    <w:rsid w:val="00433AFA"/>
    <w:rsid w:val="00435385"/>
    <w:rsid w:val="0045523C"/>
    <w:rsid w:val="00461091"/>
    <w:rsid w:val="00471B15"/>
    <w:rsid w:val="00496832"/>
    <w:rsid w:val="004B0B6B"/>
    <w:rsid w:val="004E7E26"/>
    <w:rsid w:val="004F12D0"/>
    <w:rsid w:val="004F4B0D"/>
    <w:rsid w:val="005017C7"/>
    <w:rsid w:val="0051452A"/>
    <w:rsid w:val="00532D36"/>
    <w:rsid w:val="005411C0"/>
    <w:rsid w:val="00546311"/>
    <w:rsid w:val="005C0F26"/>
    <w:rsid w:val="005E129B"/>
    <w:rsid w:val="005F1DD4"/>
    <w:rsid w:val="006205A6"/>
    <w:rsid w:val="00631EAD"/>
    <w:rsid w:val="006D6475"/>
    <w:rsid w:val="006E2303"/>
    <w:rsid w:val="006E28C2"/>
    <w:rsid w:val="0070566C"/>
    <w:rsid w:val="00725962"/>
    <w:rsid w:val="007262AF"/>
    <w:rsid w:val="007265C5"/>
    <w:rsid w:val="007609BD"/>
    <w:rsid w:val="00760DA8"/>
    <w:rsid w:val="00792305"/>
    <w:rsid w:val="00795157"/>
    <w:rsid w:val="007B14B0"/>
    <w:rsid w:val="007F1D25"/>
    <w:rsid w:val="00810D22"/>
    <w:rsid w:val="00826228"/>
    <w:rsid w:val="0087065E"/>
    <w:rsid w:val="008F00B4"/>
    <w:rsid w:val="00915641"/>
    <w:rsid w:val="00975EB4"/>
    <w:rsid w:val="009951D6"/>
    <w:rsid w:val="009C44D8"/>
    <w:rsid w:val="009D5BEF"/>
    <w:rsid w:val="00A04026"/>
    <w:rsid w:val="00A07DC9"/>
    <w:rsid w:val="00A30202"/>
    <w:rsid w:val="00A36552"/>
    <w:rsid w:val="00A37FE5"/>
    <w:rsid w:val="00A550EF"/>
    <w:rsid w:val="00A67317"/>
    <w:rsid w:val="00A95FC1"/>
    <w:rsid w:val="00AA6B23"/>
    <w:rsid w:val="00AC3530"/>
    <w:rsid w:val="00AE45ED"/>
    <w:rsid w:val="00AF4873"/>
    <w:rsid w:val="00B17EE5"/>
    <w:rsid w:val="00B32694"/>
    <w:rsid w:val="00B433BC"/>
    <w:rsid w:val="00B5272E"/>
    <w:rsid w:val="00B576BC"/>
    <w:rsid w:val="00BA0BC7"/>
    <w:rsid w:val="00BB3152"/>
    <w:rsid w:val="00BB5448"/>
    <w:rsid w:val="00C655E7"/>
    <w:rsid w:val="00C82C4E"/>
    <w:rsid w:val="00C83DC2"/>
    <w:rsid w:val="00CB00B4"/>
    <w:rsid w:val="00CB1CF7"/>
    <w:rsid w:val="00CB376F"/>
    <w:rsid w:val="00CB3902"/>
    <w:rsid w:val="00CC07AE"/>
    <w:rsid w:val="00D20103"/>
    <w:rsid w:val="00D41F18"/>
    <w:rsid w:val="00D515DB"/>
    <w:rsid w:val="00D56ADA"/>
    <w:rsid w:val="00D94FD4"/>
    <w:rsid w:val="00DA5C76"/>
    <w:rsid w:val="00DC283A"/>
    <w:rsid w:val="00DD0B49"/>
    <w:rsid w:val="00DF14DC"/>
    <w:rsid w:val="00E03F05"/>
    <w:rsid w:val="00E12AC5"/>
    <w:rsid w:val="00E25DD9"/>
    <w:rsid w:val="00E540DC"/>
    <w:rsid w:val="00E55D1A"/>
    <w:rsid w:val="00E74C78"/>
    <w:rsid w:val="00E80713"/>
    <w:rsid w:val="00E8215D"/>
    <w:rsid w:val="00EA3F13"/>
    <w:rsid w:val="00EE3A11"/>
    <w:rsid w:val="00F06F20"/>
    <w:rsid w:val="00F11087"/>
    <w:rsid w:val="00F12581"/>
    <w:rsid w:val="00F538BC"/>
    <w:rsid w:val="00F90832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2FAFF5-B1A9-4212-8CFB-D8D319A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38B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5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7609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609B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246CCA"/>
    <w:rPr>
      <w:color w:val="0000FF"/>
      <w:u w:val="single"/>
    </w:rPr>
  </w:style>
  <w:style w:type="paragraph" w:styleId="Ballontekst">
    <w:name w:val="Balloon Text"/>
    <w:basedOn w:val="Standaard"/>
    <w:semiHidden/>
    <w:rsid w:val="00230B0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6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ae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1e jaar </vt:lpstr>
    </vt:vector>
  </TitlesOfParts>
  <Company>Van Haaster Advies</Company>
  <LinksUpToDate>false</LinksUpToDate>
  <CharactersWithSpaces>1100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http://www.corael.nl/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1e jaar</dc:title>
  <dc:subject/>
  <dc:creator>Piet van Haaster</dc:creator>
  <cp:keywords/>
  <dc:description/>
  <cp:lastModifiedBy>Piet van Haaster | Corael Opleidingen</cp:lastModifiedBy>
  <cp:revision>3</cp:revision>
  <cp:lastPrinted>2014-10-30T18:44:00Z</cp:lastPrinted>
  <dcterms:created xsi:type="dcterms:W3CDTF">2014-12-29T12:55:00Z</dcterms:created>
  <dcterms:modified xsi:type="dcterms:W3CDTF">2014-12-29T12:57:00Z</dcterms:modified>
</cp:coreProperties>
</file>